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4D" w:rsidRDefault="005652F3">
      <w:pPr>
        <w:spacing w:before="75"/>
        <w:ind w:left="3269"/>
        <w:rPr>
          <w:rFonts w:ascii="Felix Titling"/>
          <w:b/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1826757</wp:posOffset>
            </wp:positionH>
            <wp:positionV relativeFrom="paragraph">
              <wp:posOffset>-876300</wp:posOffset>
            </wp:positionV>
            <wp:extent cx="6731000" cy="7124065"/>
            <wp:effectExtent l="209550" t="0" r="1460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er to Holy Spir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5689">
                      <a:off x="0" y="0"/>
                      <a:ext cx="673100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354">
        <w:pict>
          <v:group id="_x0000_s1026" style="position:absolute;left:0;text-align:left;margin-left:0;margin-top:0;width:612pt;height:11in;z-index:-251656192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48;width:8692;height:11690">
              <v:imagedata r:id="rId5" o:title=""/>
            </v:shape>
            <v:shape id="_x0000_s1027" type="#_x0000_t75" style="position:absolute;top:10400;width:5714;height:5440">
              <v:imagedata r:id="rId6" o:title=""/>
            </v:shape>
            <w10:wrap anchorx="page" anchory="page"/>
          </v:group>
        </w:pict>
      </w:r>
      <w:r w:rsidR="00440443">
        <w:rPr>
          <w:rFonts w:ascii="Felix Titling"/>
          <w:b/>
          <w:color w:val="496156"/>
          <w:sz w:val="32"/>
        </w:rPr>
        <w:t>Prayer to the Holy Spirit</w:t>
      </w:r>
    </w:p>
    <w:p w:rsidR="00766A4D" w:rsidRDefault="00766A4D">
      <w:pPr>
        <w:pStyle w:val="BodyText"/>
        <w:rPr>
          <w:rFonts w:ascii="Felix Titling"/>
          <w:b/>
          <w:sz w:val="36"/>
        </w:rPr>
      </w:pPr>
    </w:p>
    <w:p w:rsidR="00766A4D" w:rsidRDefault="00766A4D">
      <w:pPr>
        <w:pStyle w:val="BodyText"/>
        <w:rPr>
          <w:rFonts w:ascii="Felix Titling"/>
          <w:b/>
          <w:sz w:val="36"/>
        </w:rPr>
      </w:pPr>
    </w:p>
    <w:p w:rsidR="00766A4D" w:rsidRDefault="00766A4D">
      <w:pPr>
        <w:pStyle w:val="BodyText"/>
        <w:spacing w:before="7"/>
        <w:rPr>
          <w:rFonts w:ascii="Felix Titling"/>
          <w:b/>
          <w:sz w:val="38"/>
        </w:rPr>
      </w:pPr>
    </w:p>
    <w:p w:rsidR="00766A4D" w:rsidRDefault="00440443">
      <w:pPr>
        <w:pStyle w:val="Heading1"/>
      </w:pPr>
      <w:r>
        <w:t xml:space="preserve">In this </w:t>
      </w:r>
      <w:r w:rsidR="003E4B70">
        <w:t>prayer,</w:t>
      </w:r>
      <w:r>
        <w:t xml:space="preserve"> we ask God’s Spirit to be with us.</w:t>
      </w: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spacing w:before="6"/>
        <w:rPr>
          <w:b/>
          <w:sz w:val="19"/>
        </w:rPr>
      </w:pPr>
    </w:p>
    <w:p w:rsidR="00766A4D" w:rsidRDefault="00440443">
      <w:pPr>
        <w:pStyle w:val="BodyText"/>
        <w:ind w:left="116"/>
      </w:pPr>
      <w:r>
        <w:rPr>
          <w:b/>
        </w:rPr>
        <w:t xml:space="preserve">Send </w:t>
      </w:r>
      <w:r>
        <w:t>forth your Spirit, Lord, and renew the face of the earth.</w:t>
      </w:r>
    </w:p>
    <w:p w:rsidR="00766A4D" w:rsidRDefault="00440443">
      <w:pPr>
        <w:pStyle w:val="BodyText"/>
        <w:spacing w:before="120" w:line="348" w:lineRule="auto"/>
        <w:ind w:left="116" w:right="6088"/>
      </w:pPr>
      <w:r>
        <w:rPr>
          <w:b/>
        </w:rPr>
        <w:t xml:space="preserve">Come </w:t>
      </w:r>
      <w:r>
        <w:t xml:space="preserve">Holy Spirit, come, Father of the poor. </w:t>
      </w:r>
      <w:r>
        <w:rPr>
          <w:b/>
        </w:rPr>
        <w:t xml:space="preserve">Come </w:t>
      </w:r>
      <w:r>
        <w:t xml:space="preserve">generous Spirit, come, light of our hearts. </w:t>
      </w:r>
      <w:r>
        <w:rPr>
          <w:b/>
        </w:rPr>
        <w:t xml:space="preserve">You </w:t>
      </w:r>
      <w:r>
        <w:t>are our only comforter, peace of the soul.</w:t>
      </w:r>
    </w:p>
    <w:p w:rsidR="00766A4D" w:rsidRDefault="00440443">
      <w:pPr>
        <w:pStyle w:val="BodyText"/>
        <w:spacing w:line="267" w:lineRule="exact"/>
        <w:ind w:left="116"/>
      </w:pPr>
      <w:r>
        <w:rPr>
          <w:b/>
        </w:rPr>
        <w:t xml:space="preserve">In </w:t>
      </w:r>
      <w:r>
        <w:t>trouble you are our strength, and in our sadness consolation.</w:t>
      </w:r>
    </w:p>
    <w:p w:rsidR="00766A4D" w:rsidRDefault="00440443">
      <w:pPr>
        <w:pStyle w:val="BodyText"/>
        <w:spacing w:before="121"/>
        <w:ind w:left="116"/>
      </w:pPr>
      <w:r>
        <w:rPr>
          <w:b/>
        </w:rPr>
        <w:t xml:space="preserve">Send </w:t>
      </w:r>
      <w:r>
        <w:t>rain upon our dry ground. Heal our wounded souls.</w:t>
      </w:r>
    </w:p>
    <w:p w:rsidR="00766A4D" w:rsidRDefault="00440443">
      <w:pPr>
        <w:pStyle w:val="BodyText"/>
        <w:spacing w:before="121"/>
        <w:ind w:left="116"/>
      </w:pPr>
      <w:r>
        <w:rPr>
          <w:b/>
        </w:rPr>
        <w:t xml:space="preserve">Grant </w:t>
      </w:r>
      <w:r>
        <w:t>us all your gifts. Give us everlasting joy.</w:t>
      </w:r>
    </w:p>
    <w:p w:rsidR="00766A4D" w:rsidRDefault="00440443">
      <w:pPr>
        <w:pStyle w:val="BodyText"/>
        <w:spacing w:before="120"/>
        <w:ind w:left="116"/>
      </w:pPr>
      <w:r>
        <w:rPr>
          <w:b/>
        </w:rPr>
        <w:t xml:space="preserve">Holy </w:t>
      </w:r>
      <w:r>
        <w:t>Spirit, wellspring of life, you are love, joy and peace.</w:t>
      </w:r>
    </w:p>
    <w:p w:rsidR="00766A4D" w:rsidRDefault="00440443">
      <w:pPr>
        <w:pStyle w:val="BodyText"/>
        <w:spacing w:before="120" w:line="693" w:lineRule="auto"/>
        <w:ind w:left="167" w:right="5617" w:hanging="51"/>
      </w:pPr>
      <w:r>
        <w:rPr>
          <w:b/>
        </w:rPr>
        <w:t xml:space="preserve">Inflame </w:t>
      </w:r>
      <w:r>
        <w:t>our waiting hearts; renew us in your love. “The Spark of God” based on Joyce Rupp</w:t>
      </w:r>
    </w:p>
    <w:p w:rsidR="00766A4D" w:rsidRDefault="00440443">
      <w:pPr>
        <w:pStyle w:val="BodyText"/>
        <w:spacing w:before="1"/>
        <w:ind w:left="368"/>
      </w:pPr>
      <w:r>
        <w:t>Spark of God! Spirit of life! I remember and celebrate your dwelling within me.</w:t>
      </w:r>
    </w:p>
    <w:p w:rsidR="00766A4D" w:rsidRDefault="00440443">
      <w:pPr>
        <w:pStyle w:val="BodyText"/>
        <w:spacing w:before="120"/>
        <w:ind w:left="366"/>
      </w:pPr>
      <w:r>
        <w:t>Divine Fire, you never waver in your faithful presence. Amid the seasons of life, you are my illumination.</w:t>
      </w:r>
    </w:p>
    <w:p w:rsidR="00766A4D" w:rsidRDefault="00440443">
      <w:pPr>
        <w:pStyle w:val="BodyText"/>
        <w:spacing w:before="120"/>
        <w:ind w:left="366"/>
      </w:pPr>
      <w:r>
        <w:t>Ever-present Light, the spark of your inspiration is with me at every moment.</w:t>
      </w:r>
    </w:p>
    <w:p w:rsidR="00766A4D" w:rsidRDefault="00440443">
      <w:pPr>
        <w:pStyle w:val="BodyText"/>
        <w:spacing w:before="121" w:line="348" w:lineRule="auto"/>
        <w:ind w:left="368" w:right="382" w:hanging="3"/>
      </w:pPr>
      <w:r>
        <w:t xml:space="preserve">Eternal Joy, the dancing flames of your joy are reflected in my happiness and in the many </w:t>
      </w:r>
      <w:proofErr w:type="gramStart"/>
      <w:r>
        <w:t>ways</w:t>
      </w:r>
      <w:proofErr w:type="gramEnd"/>
      <w:r>
        <w:t xml:space="preserve"> I delight in life. Spirit of God, your fiery presence gives me passion for life and mission.</w:t>
      </w:r>
    </w:p>
    <w:p w:rsidR="00766A4D" w:rsidRDefault="00440443">
      <w:pPr>
        <w:pStyle w:val="BodyText"/>
        <w:spacing w:line="267" w:lineRule="exact"/>
        <w:ind w:left="366"/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-1454150</wp:posOffset>
            </wp:positionH>
            <wp:positionV relativeFrom="paragraph">
              <wp:posOffset>59690</wp:posOffset>
            </wp:positionV>
            <wp:extent cx="5274310" cy="512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er to Holy Spirit smaller cor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Blazing Love, the radiant glow of your compassion, fills me with kindness and understanding.</w:t>
      </w:r>
    </w:p>
    <w:p w:rsidR="00766A4D" w:rsidRDefault="00440443">
      <w:pPr>
        <w:pStyle w:val="BodyText"/>
        <w:spacing w:before="120" w:line="345" w:lineRule="auto"/>
        <w:ind w:left="366" w:right="821"/>
      </w:pPr>
      <w:r>
        <w:t>Purifying Flame, your refining fire transforms me as I experience life’s sorrow, pain and discouragement. Radiant Presence, your steady flame of unconditional love kindles my faithful and enduring relationships.</w:t>
      </w:r>
    </w:p>
    <w:p w:rsidR="00766A4D" w:rsidRDefault="00766A4D">
      <w:pPr>
        <w:pStyle w:val="BodyText"/>
        <w:rPr>
          <w:sz w:val="32"/>
        </w:rPr>
      </w:pPr>
    </w:p>
    <w:p w:rsidR="00766A4D" w:rsidRDefault="00440443">
      <w:pPr>
        <w:pStyle w:val="Heading1"/>
      </w:pPr>
      <w:r>
        <w:t>Luminous One, you breathe love into me at my birthing and your love will be with me as I breathe my last. Thank</w:t>
      </w:r>
    </w:p>
    <w:p w:rsidR="00766A4D" w:rsidRDefault="00440443">
      <w:pPr>
        <w:ind w:left="116"/>
        <w:rPr>
          <w:b/>
        </w:rPr>
      </w:pPr>
      <w:r>
        <w:rPr>
          <w:b/>
        </w:rPr>
        <w:t xml:space="preserve">you for being a shining </w:t>
      </w:r>
      <w:r w:rsidR="00A35354">
        <w:rPr>
          <w:b/>
        </w:rPr>
        <w:t>s</w:t>
      </w:r>
      <w:bookmarkStart w:id="0" w:name="_GoBack"/>
      <w:bookmarkEnd w:id="0"/>
      <w:r>
        <w:rPr>
          <w:b/>
        </w:rPr>
        <w:t>park of life within me.</w:t>
      </w: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rPr>
          <w:b/>
        </w:rPr>
      </w:pPr>
    </w:p>
    <w:p w:rsidR="00766A4D" w:rsidRDefault="00766A4D">
      <w:pPr>
        <w:pStyle w:val="BodyText"/>
        <w:spacing w:before="6"/>
        <w:rPr>
          <w:b/>
          <w:sz w:val="20"/>
        </w:rPr>
      </w:pPr>
    </w:p>
    <w:p w:rsidR="00766A4D" w:rsidRDefault="00440443">
      <w:pPr>
        <w:ind w:left="3023" w:right="2667"/>
        <w:jc w:val="center"/>
        <w:rPr>
          <w:sz w:val="20"/>
        </w:rPr>
      </w:pPr>
      <w:r>
        <w:rPr>
          <w:sz w:val="20"/>
        </w:rPr>
        <w:t>Department of Ministry Services, Atlantic-Midwest Province</w:t>
      </w:r>
    </w:p>
    <w:sectPr w:rsidR="00766A4D">
      <w:type w:val="continuous"/>
      <w:pgSz w:w="12240" w:h="15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A4D"/>
    <w:rsid w:val="003E4B70"/>
    <w:rsid w:val="00440443"/>
    <w:rsid w:val="005652F3"/>
    <w:rsid w:val="00766A4D"/>
    <w:rsid w:val="00A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77BF0A"/>
  <w15:docId w15:val="{370017FF-10F1-476F-9FD7-B216D2D0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Fameli</dc:creator>
  <cp:lastModifiedBy>Yvonne Debruin</cp:lastModifiedBy>
  <cp:revision>5</cp:revision>
  <dcterms:created xsi:type="dcterms:W3CDTF">2018-10-11T21:21:00Z</dcterms:created>
  <dcterms:modified xsi:type="dcterms:W3CDTF">2018-10-12T16:55:00Z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2018-10-11T00:00:00Z</vt:filetime>
  </property>
</Properties>
</file>